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时间：2017年10月23日  6-8节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课程名：会计学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任课老师：周明春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点名人：丁校洁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缺课名单：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吴香庚     2013301000048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丁惟之     2013301000094</w:t>
      </w:r>
      <w:bookmarkStart w:id="0" w:name="_GoBack"/>
      <w:bookmarkEnd w:id="0"/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石文浩     2013301000167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赵义霖     2013301000055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时间：2017年10月26日 6-8节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课程：计量经济学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任课老师：周明春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点名人：刘芷君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   昊 2013301000033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吴香庚 2013301000048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杜学强 2013301000063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石文浩 2013301000167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赵义霖 2013301000055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时间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 ：2017年10月2</w:t>
      </w: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7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日      6-8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节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课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程 ：宏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观经济学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任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课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老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师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： 蔡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东汉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缺席名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单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：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姓名              </w:t>
      </w:r>
      <w:r>
        <w:rPr>
          <w:rStyle w:val="5"/>
          <w:rFonts w:cs="MS Mincho" w:asciiTheme="minorEastAsia" w:hAnsiTheme="minorEastAsia" w:eastAsiaTheme="minorEastAsia"/>
          <w:sz w:val="22"/>
          <w:szCs w:val="22"/>
        </w:rPr>
        <w:t>学号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丁惟之          2013301000094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周文超          2014301000042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杨谨瑜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          201</w:t>
      </w: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5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301000061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曾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鸿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睿          2014301060085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纪宇轩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          201</w:t>
      </w: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5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301000</w:t>
      </w: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033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曹辰宇          2014301000123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赵义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霖          2013301000055</w:t>
      </w:r>
    </w:p>
    <w:p>
      <w:pPr>
        <w:pStyle w:val="4"/>
        <w:spacing w:line="312" w:lineRule="auto"/>
        <w:rPr>
          <w:rStyle w:val="5"/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MS Mincho" w:asciiTheme="minorEastAsia" w:hAnsiTheme="minorEastAsia" w:eastAsiaTheme="minorEastAsia"/>
          <w:sz w:val="22"/>
          <w:szCs w:val="22"/>
        </w:rPr>
        <w:t>吴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超              2014301000087</w:t>
      </w:r>
    </w:p>
    <w:p>
      <w:pPr>
        <w:pStyle w:val="4"/>
        <w:spacing w:line="312" w:lineRule="auto"/>
        <w:rPr>
          <w:rStyle w:val="5"/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邹义成          2013301000061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时间：2017年10月</w:t>
      </w:r>
      <w:r>
        <w:rPr>
          <w:rFonts w:asciiTheme="minorEastAsia" w:hAnsiTheme="minorEastAsia"/>
          <w:sz w:val="22"/>
          <w:szCs w:val="22"/>
        </w:rPr>
        <w:t>25</w:t>
      </w:r>
      <w:r>
        <w:rPr>
          <w:rFonts w:hint="eastAsia" w:asciiTheme="minorEastAsia" w:hAnsiTheme="minorEastAsia"/>
          <w:sz w:val="22"/>
          <w:szCs w:val="22"/>
        </w:rPr>
        <w:t>日</w:t>
      </w:r>
      <w:r>
        <w:rPr>
          <w:rFonts w:asciiTheme="minorEastAsia" w:hAnsiTheme="minorEastAsia"/>
          <w:sz w:val="22"/>
          <w:szCs w:val="22"/>
        </w:rPr>
        <w:t>6-8</w:t>
      </w:r>
      <w:r>
        <w:rPr>
          <w:rFonts w:hint="eastAsia" w:asciiTheme="minorEastAsia" w:hAnsiTheme="minorEastAsia"/>
          <w:sz w:val="22"/>
          <w:szCs w:val="22"/>
        </w:rPr>
        <w:t>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课程：</w:t>
      </w:r>
      <w:r>
        <w:rPr>
          <w:rFonts w:asciiTheme="minorEastAsia" w:hAnsiTheme="minorEastAsia"/>
          <w:sz w:val="22"/>
          <w:szCs w:val="22"/>
        </w:rPr>
        <w:t>实变函数与泛函分析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任课老师：</w:t>
      </w:r>
      <w:r>
        <w:rPr>
          <w:rFonts w:asciiTheme="minorEastAsia" w:hAnsiTheme="minorEastAsia"/>
          <w:sz w:val="22"/>
          <w:szCs w:val="22"/>
        </w:rPr>
        <w:t>马涛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点名人：</w:t>
      </w:r>
      <w:r>
        <w:rPr>
          <w:rFonts w:asciiTheme="minorEastAsia" w:hAnsiTheme="minorEastAsia"/>
          <w:sz w:val="22"/>
          <w:szCs w:val="22"/>
        </w:rPr>
        <w:t>曹莹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缺课名单：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姓名 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冉纯一     2014302010173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周楠       2012301000132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郑兆龙     2012301500108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邹义成     2013301000061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罗景星     2013301000079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柳峰       2014301000078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章驰       2014301000099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陆鑫       2014301000106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徐运洋     2015301000116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时间：2017年10月19日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课程：货币银行学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任课老师：胡方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点名人：杨自立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缺课名单：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 xml:space="preserve">姓名                     学号   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石文浩                   2013301000167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谢鹏                     2016301000103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晏屹江                   2016302580018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江佳健                   2014301110040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康金昱                   2014301000076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赵义霖                   2013301000055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单炜琦                   2016301000084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朱郁                     2016301000099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张涵                     2015301000158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罗玮宸                   2016301000051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王新宇                   2016301000106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彭子桐                   2014312430086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塔梅兰                   2014326660102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石文浩                   2013301000167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雷阳                     2015301000111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杨晨                     2016301000002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刘澍宇                   2016301000070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姚沅佑                   2016301000071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晏屹江                   2016302580018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江佳健                   2014301110040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罗序靓                   2015301000078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陈若昕                   2014301000023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康金昱                   2014301000076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李硕成                   2014301000128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赵义霖                   2013301000055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单炜琦                   2016301000084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刘梦瑶                   2016301000087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朱郁                     2016301000099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张涵                     2015301000158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彭子桐                   2014312430086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 xml:space="preserve">时间：2017年 10 月 26 日   3 - 4  节 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课程：优化理论与方法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任课老师：万仲平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姓名   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丁惟之       2013301000094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王斯盛       2015301000004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赵大鸣       2015301000083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赵义霖       2013301000055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邹义成       2013301000061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张正         2015301000049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陈溢昌       2015311000087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时间：2017年10月23日6-7节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课程：数值分析实习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任课老师：戴书洋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赵义霖（第二次重修）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学号 2013301000055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时间：2017年10月24日11-13节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课程：数值分析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任课老师：戴书洋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点名人：杜超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全勤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时间：2017年10月26日 1～2节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课程：数值分析实习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任课老师：向华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缺课名单：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2016301000045王际强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2016301000052李琦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2016301000095程家叙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2016301000097耿秋明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2012301000032汤十信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2013301390128刘骁男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2013301000063杜学强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2015301040045郑星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2016301000016李子长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2016301000064尚旻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2016301000066覃振宇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2013301000061邹义成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时间：2017年10月26日 11～13节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课程：数值分析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任课老师：向华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缺课名单：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2012301000032 汤十信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2013301000063 杜学强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2013301390128 刘骁男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2013301000033 张昊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2013301000048 吴香庚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2013301000061 邹义成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2014301000085 朱旭彤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2015301000162 陈会杰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2015301000170 张俊明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时间：2017年10月27日1-2节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课程：概率论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任课老师：刘禄勤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点名人：张涵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董新之       2015301000008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万王方玉     2015301000080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金鹏乐       2015301000092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刘奇玮       2015301000143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李子敬       2016301000132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时间：2017年10月24日6-</w:t>
      </w:r>
      <w:r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课程：高等代数与解析几何（1）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任课老师：王茂发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点名人：赵瑞璇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李博扬 2015301200072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刘天宇 2016301000108</w:t>
      </w:r>
    </w:p>
    <w:p>
      <w:pPr>
        <w:rPr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 26日11-13节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课程：高等代数与解析几何1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任课老师：涂玉平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点名人：赵子璇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缺课名单：全勤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姓名       学号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时间：2017年10月25日1-2节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课程：实用回归分析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任课老师：邓世容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点名人：李容江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孙慧2011301000058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张艺2014301000002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何文新2015301000137</w:t>
      </w:r>
    </w:p>
    <w:p>
      <w:pPr>
        <w:rPr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时间：2017年10月23日6-</w:t>
      </w:r>
      <w:r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课程：数学分析（1）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任课老师：杜乃林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点名人：丁羡林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缺课名单：全勤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时间：2017年10月19日3-4节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课程：多元统计分析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任课老师：丁洁丽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点名人：李璇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李承晔       2014301000130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欧阳楚楚     2013301000015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张艺         2014301000002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朱源         2015302630001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时间：2017年10月24日11-13节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课程：实变函数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任课老师：王茂发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点名人：马雅婷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姓名       学号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梁鼎立     2014301000150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朱旭彤     2014301000085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吴  超     2014301000087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黄  信     2014301000114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周泽宇     2014301000172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尹  彦     2014300070049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孙  杨     2014301000147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李家骐     2015301000015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朱永顺     2015335550259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欧阳楚楚   2013301000015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何文新     2015301000137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沈  晨     2015302580041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甘  泉     2015302580169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张书华     2014300070034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吴香庚     2013301000048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杜学强     2013301000063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石文浩     2013301000167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王  洁     2014301000132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陈哲希     2015301000012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何文诺     2015301000023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王明亚     2015301000024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张  印     2015301000129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郭晨阳     2015301530132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杨松霖     2015301000021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徐敏舟     2015301000095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马汝一     2015301040115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孔文辉     2016335550144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苏琳葳     2014301000008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时间：2017年10月 25日6-8节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课程：数学分析1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任课老师：张忠祥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点名人：罗碧霏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缺课名单：全勤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姓名       学号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时间：2017年10月26日 11-12节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课程：数学物理方程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任课老师：刘晓春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张东      2013301000103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严扬帆    2014301000061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吴超      2014301000087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廖致远   2015301000173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赵大鸣   2015301000083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时间：2017年10月18日 3-4节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课程：概率论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任课老师：张正良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王译璇  20163000010040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时间：2017年10月23日 6-8节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课程；数值分析（2）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任课老师：吕锡亮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刘荣 2013301000177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严杨帆 2014301000061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夏莹琪 2015301000175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时间：2017年10月23日  1-2节</w:t>
      </w: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课程：数学分析（3）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任课老师：刘伟安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  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吕自立       2016302010145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江海洋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2014301000050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马璐         2014302010201</w:t>
      </w: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>欧阳楚楚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2013301000015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戴希         2016301000012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李琦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2016301000052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时间：2017年10月23日    1-2节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课程：数学分析（3）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任课老师：陈士华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吴超杰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2015301000056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晏屹江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2016302580018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韩世泽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2015301000148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陈溢昌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2015301000087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王天润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2016301000033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卢宏艺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2016301000050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孙慧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2011301000058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余昕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2014301000176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张昊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2013301000033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杜学强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2013301000063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周文超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2014301000042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陈哲希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2015301000012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张印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2015301000129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屠然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2015301000009</w:t>
      </w: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>赖昌光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2015301000135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张东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2013301000103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严杨帆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2014301000061</w:t>
      </w:r>
    </w:p>
    <w:p>
      <w:pPr>
        <w:rPr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时间：2017年10月26日 3-4节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课程：拓扑学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任课老师：乔晖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李家骐   2015301000015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张明超   2015301000070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刘奇玮   2015301000143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时间：2017年10月25日 6-8节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课程：数学分析3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任课老师：吴少华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刘晟嘉2015301000156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林鸿2016301000015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庄凡力2016301000130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李子敬2016301000132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刘奇玮2015301000143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时间：2017年10月23日 1-2节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课程：概率论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任课老师：张希承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缺席名单：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姓名      学号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江佳键  2014301110040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朱婧瑄  2014301390034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代康      2015301020056</w:t>
      </w:r>
    </w:p>
    <w:p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罗序靓  2015301000104</w:t>
      </w: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时间：2017年10月26日 1-2节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课程：微分几何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任课老师：陈群</w:t>
      </w:r>
    </w:p>
    <w:p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缺课名单：全勤</w:t>
      </w:r>
    </w:p>
    <w:p>
      <w:pPr>
        <w:rPr>
          <w:rFonts w:hint="eastAsia"/>
          <w:sz w:val="22"/>
          <w:szCs w:val="22"/>
        </w:rPr>
      </w:pPr>
    </w:p>
    <w:p>
      <w:pPr>
        <w:rPr>
          <w:rFonts w:hint="eastAsia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时间：2017年10月24日 6-7节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课程：常微分方程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任课老师：罗壮初</w:t>
      </w:r>
    </w:p>
    <w:p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缺席名单：全勤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바탕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0C"/>
    <w:rsid w:val="000B22DA"/>
    <w:rsid w:val="001D470C"/>
    <w:rsid w:val="001E73F4"/>
    <w:rsid w:val="00243F3C"/>
    <w:rsid w:val="00395322"/>
    <w:rsid w:val="004A0789"/>
    <w:rsid w:val="004A4F52"/>
    <w:rsid w:val="006B5977"/>
    <w:rsid w:val="0076170D"/>
    <w:rsid w:val="0079587C"/>
    <w:rsid w:val="00AA5ED3"/>
    <w:rsid w:val="00D64834"/>
    <w:rsid w:val="00F056BE"/>
    <w:rsid w:val="00F74343"/>
    <w:rsid w:val="149F2F25"/>
    <w:rsid w:val="22B460E5"/>
    <w:rsid w:val="28366FB2"/>
    <w:rsid w:val="491E2F87"/>
    <w:rsid w:val="69975F02"/>
    <w:rsid w:val="6A930FB4"/>
    <w:rsid w:val="7E5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Attribute0"/>
    <w:uiPriority w:val="0"/>
    <w:pPr>
      <w:widowControl w:val="0"/>
      <w:wordWrap w:val="0"/>
    </w:pPr>
    <w:rPr>
      <w:rFonts w:ascii="Times New Roman" w:hAnsi="Times New Roman" w:eastAsia="바탕" w:cs="Times New Roman"/>
      <w:kern w:val="0"/>
      <w:sz w:val="20"/>
      <w:szCs w:val="20"/>
      <w:lang w:val="en-US" w:eastAsia="zh-CN" w:bidi="ar-SA"/>
    </w:rPr>
  </w:style>
  <w:style w:type="character" w:customStyle="1" w:styleId="5">
    <w:name w:val="CharAttribute1"/>
    <w:uiPriority w:val="0"/>
    <w:rPr>
      <w:rFonts w:ascii="Times New Roman" w:eastAsia="Times New Roman"/>
      <w:sz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866</Words>
  <Characters>4942</Characters>
  <Lines>41</Lines>
  <Paragraphs>11</Paragraphs>
  <TotalTime>0</TotalTime>
  <ScaleCrop>false</ScaleCrop>
  <LinksUpToDate>false</LinksUpToDate>
  <CharactersWithSpaces>5797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2017-10-29T14:47:00Z</dcterms:created>
  <dc:creator>Microsoft Office 用户</dc:creator>
  <cp:lastModifiedBy>dell</cp:lastModifiedBy>
  <dcterms:modified xsi:type="dcterms:W3CDTF">2017-11-01T01:24:41Z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